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D6C6F" w14:textId="77777777" w:rsidR="009541CC" w:rsidRPr="009A19D1" w:rsidRDefault="009541CC" w:rsidP="009A19D1"/>
    <w:sectPr w:rsidR="009541CC" w:rsidRPr="009A19D1" w:rsidSect="00B80FB6">
      <w:headerReference w:type="default" r:id="rId8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52028" w14:textId="77777777" w:rsidR="00B717BA" w:rsidRDefault="00B717BA" w:rsidP="00492B86">
      <w:pPr>
        <w:spacing w:line="240" w:lineRule="auto"/>
      </w:pPr>
      <w:r>
        <w:separator/>
      </w:r>
    </w:p>
  </w:endnote>
  <w:endnote w:type="continuationSeparator" w:id="0">
    <w:p w14:paraId="2AE09ABF" w14:textId="77777777" w:rsidR="00B717BA" w:rsidRDefault="00B717BA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카페24 단정해">
    <w:panose1 w:val="00000000000000000000"/>
    <w:charset w:val="81"/>
    <w:family w:val="auto"/>
    <w:pitch w:val="variable"/>
    <w:sig w:usb0="800002A7" w:usb1="29D7FCFB" w:usb2="00000010" w:usb3="00000000" w:csb0="00280005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A4784" w14:textId="77777777" w:rsidR="00B717BA" w:rsidRDefault="00B717BA" w:rsidP="00492B86">
      <w:pPr>
        <w:spacing w:line="240" w:lineRule="auto"/>
      </w:pPr>
      <w:r>
        <w:separator/>
      </w:r>
    </w:p>
  </w:footnote>
  <w:footnote w:type="continuationSeparator" w:id="0">
    <w:p w14:paraId="177DC730" w14:textId="77777777" w:rsidR="00B717BA" w:rsidRDefault="00B717BA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197" w14:textId="592CBFCF" w:rsidR="00F847F4" w:rsidRDefault="00FE67CA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29C17A2A" wp14:editId="6B491BBC">
              <wp:simplePos x="0" y="0"/>
              <wp:positionH relativeFrom="column">
                <wp:posOffset>5495232</wp:posOffset>
              </wp:positionH>
              <wp:positionV relativeFrom="paragraph">
                <wp:posOffset>242879</wp:posOffset>
              </wp:positionV>
              <wp:extent cx="768986" cy="334397"/>
              <wp:effectExtent l="0" t="0" r="5715" b="0"/>
              <wp:wrapNone/>
              <wp:docPr id="2131474411" name="직사각형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8986" cy="33439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CA9F297" id="직사각형" o:spid="_x0000_s1026" style="position:absolute;margin-left:432.7pt;margin-top:19.1pt;width:60.55pt;height:26.3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" stroked="f" strokeweight="1pt">
              <v:stroke miterlimit="4"/>
            </v:rect>
          </w:pict>
        </mc:Fallback>
      </mc:AlternateContent>
    </w:r>
    <w:r w:rsidR="009541C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4E48081" wp14:editId="2A7136DE">
              <wp:simplePos x="0" y="0"/>
              <wp:positionH relativeFrom="column">
                <wp:posOffset>5768514</wp:posOffset>
              </wp:positionH>
              <wp:positionV relativeFrom="paragraph">
                <wp:posOffset>-37465</wp:posOffset>
              </wp:positionV>
              <wp:extent cx="461010" cy="395605"/>
              <wp:effectExtent l="0" t="0" r="0" b="0"/>
              <wp:wrapNone/>
              <wp:docPr id="7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9D681BA" w14:textId="77777777" w:rsidR="00F847F4" w:rsidRPr="009541CC" w:rsidRDefault="009541CC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28"/>
                              <w:szCs w:val="28"/>
                            </w:rPr>
                          </w:pPr>
                          <w:r w:rsidRPr="009541CC">
                            <w:rPr>
                              <w:rFonts w:eastAsia="나눔스퀘어라운드OTF Bold"/>
                              <w:color w:val="FFFFFF"/>
                              <w:sz w:val="28"/>
                              <w:szCs w:val="28"/>
                            </w:rPr>
                            <w:t>고1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E4808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31" type="#_x0000_t202" style="position:absolute;margin-left:454.2pt;margin-top:-2.95pt;width:36.3pt;height:31.1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" filled="f" stroked="f" strokeweight="1pt">
              <v:stroke miterlimit="4"/>
              <v:textbox inset="0,0,0,0">
                <w:txbxContent>
                  <w:p w14:paraId="29D681BA" w14:textId="77777777" w:rsidR="00F847F4" w:rsidRPr="009541CC" w:rsidRDefault="009541CC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28"/>
                        <w:szCs w:val="28"/>
                      </w:rPr>
                    </w:pPr>
                    <w:r w:rsidRPr="009541CC">
                      <w:rPr>
                        <w:rFonts w:eastAsia="나눔스퀘어라운드OTF Bold"/>
                        <w:color w:val="FFFFFF"/>
                        <w:sz w:val="28"/>
                        <w:szCs w:val="28"/>
                      </w:rPr>
                      <w:t>고1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0165"/>
    <w:rsid w:val="000969DD"/>
    <w:rsid w:val="000A4153"/>
    <w:rsid w:val="000C4B4B"/>
    <w:rsid w:val="000F5720"/>
    <w:rsid w:val="00152BF0"/>
    <w:rsid w:val="00171BA3"/>
    <w:rsid w:val="00180D91"/>
    <w:rsid w:val="001A4D8E"/>
    <w:rsid w:val="001B6D1B"/>
    <w:rsid w:val="002151C6"/>
    <w:rsid w:val="00240AE8"/>
    <w:rsid w:val="0024641D"/>
    <w:rsid w:val="002A5D68"/>
    <w:rsid w:val="002B0621"/>
    <w:rsid w:val="002C0530"/>
    <w:rsid w:val="003639FD"/>
    <w:rsid w:val="003941DC"/>
    <w:rsid w:val="003A6501"/>
    <w:rsid w:val="003C7AB7"/>
    <w:rsid w:val="00407782"/>
    <w:rsid w:val="00464F12"/>
    <w:rsid w:val="00466AA5"/>
    <w:rsid w:val="00492B86"/>
    <w:rsid w:val="004B7C03"/>
    <w:rsid w:val="004E5E15"/>
    <w:rsid w:val="004F23D6"/>
    <w:rsid w:val="00520A4C"/>
    <w:rsid w:val="00530439"/>
    <w:rsid w:val="005A2823"/>
    <w:rsid w:val="005A596F"/>
    <w:rsid w:val="005C34B3"/>
    <w:rsid w:val="005D5D9E"/>
    <w:rsid w:val="00644269"/>
    <w:rsid w:val="00653B9B"/>
    <w:rsid w:val="006C0513"/>
    <w:rsid w:val="006D58DF"/>
    <w:rsid w:val="006F39C1"/>
    <w:rsid w:val="00712CA5"/>
    <w:rsid w:val="00721DBD"/>
    <w:rsid w:val="00771D0F"/>
    <w:rsid w:val="00782BE8"/>
    <w:rsid w:val="007905C0"/>
    <w:rsid w:val="007C6915"/>
    <w:rsid w:val="007C710D"/>
    <w:rsid w:val="007D5050"/>
    <w:rsid w:val="00803A0D"/>
    <w:rsid w:val="00812CC4"/>
    <w:rsid w:val="00862001"/>
    <w:rsid w:val="0089311B"/>
    <w:rsid w:val="008C6EC1"/>
    <w:rsid w:val="009175C5"/>
    <w:rsid w:val="009541CC"/>
    <w:rsid w:val="009A19D1"/>
    <w:rsid w:val="009D5A0B"/>
    <w:rsid w:val="009F7F80"/>
    <w:rsid w:val="00A255EB"/>
    <w:rsid w:val="00A611C1"/>
    <w:rsid w:val="00A86D43"/>
    <w:rsid w:val="00A960DF"/>
    <w:rsid w:val="00B537CD"/>
    <w:rsid w:val="00B717BA"/>
    <w:rsid w:val="00B80B47"/>
    <w:rsid w:val="00B80FB6"/>
    <w:rsid w:val="00B91AAB"/>
    <w:rsid w:val="00BC19F9"/>
    <w:rsid w:val="00BC373B"/>
    <w:rsid w:val="00BC7E7D"/>
    <w:rsid w:val="00C65ED3"/>
    <w:rsid w:val="00C738C2"/>
    <w:rsid w:val="00CB7F90"/>
    <w:rsid w:val="00CE3899"/>
    <w:rsid w:val="00D340E9"/>
    <w:rsid w:val="00DC772C"/>
    <w:rsid w:val="00DD3BD8"/>
    <w:rsid w:val="00DE3219"/>
    <w:rsid w:val="00E33CF1"/>
    <w:rsid w:val="00E87E4F"/>
    <w:rsid w:val="00E9049D"/>
    <w:rsid w:val="00E91B89"/>
    <w:rsid w:val="00E94368"/>
    <w:rsid w:val="00EF27D9"/>
    <w:rsid w:val="00F62E40"/>
    <w:rsid w:val="00F847F4"/>
    <w:rsid w:val="00FE55B3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E66551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C65ED3"/>
    <w:rPr>
      <w:rFonts w:ascii="카페24 단정해" w:eastAsia="카페24 단정해" w:hAnsi="카페24 단정해"/>
      <w:color w:val="000000" w:themeColor="text1"/>
      <w:sz w:val="66"/>
      <w:szCs w:val="66"/>
    </w:rPr>
  </w:style>
  <w:style w:type="paragraph" w:customStyle="1" w:styleId="School">
    <w:name w:val="School"/>
    <w:basedOn w:val="a"/>
    <w:qFormat/>
    <w:rsid w:val="00C65ED3"/>
    <w:pPr>
      <w:spacing w:line="264" w:lineRule="auto"/>
    </w:pPr>
    <w:rPr>
      <w:rFonts w:ascii="카페24 단정해" w:eastAsia="카페24 단정해" w:hAnsi="카페24 단정해"/>
      <w:sz w:val="48"/>
      <w:szCs w:val="48"/>
    </w:rPr>
  </w:style>
  <w:style w:type="paragraph" w:customStyle="1" w:styleId="Grade">
    <w:name w:val="Grade"/>
    <w:basedOn w:val="a"/>
    <w:qFormat/>
    <w:rsid w:val="00B80B47"/>
    <w:pPr>
      <w:spacing w:line="264" w:lineRule="auto"/>
      <w:jc w:val="center"/>
    </w:pPr>
    <w:rPr>
      <w:rFonts w:ascii="카페24 단정해" w:eastAsia="카페24 단정해" w:hAnsi="카페24 단정해"/>
      <w:sz w:val="48"/>
      <w:szCs w:val="48"/>
    </w:rPr>
  </w:style>
  <w:style w:type="paragraph" w:customStyle="1" w:styleId="affffffffff4">
    <w:name w:val="표지"/>
    <w:basedOn w:val="a"/>
    <w:qFormat/>
    <w:rsid w:val="006D58DF"/>
    <w:pPr>
      <w:spacing w:line="264" w:lineRule="auto"/>
      <w:jc w:val="center"/>
    </w:pPr>
    <w:rPr>
      <w:rFonts w:asciiTheme="majorEastAsia" w:eastAsiaTheme="majorEastAsia" w:hAnsiTheme="majorEastAsia"/>
      <w:b/>
      <w:bCs/>
      <w:sz w:val="48"/>
      <w:szCs w:val="48"/>
    </w:rPr>
  </w:style>
  <w:style w:type="paragraph" w:customStyle="1" w:styleId="affffffffff5">
    <w:name w:val="이름"/>
    <w:basedOn w:val="a"/>
    <w:qFormat/>
    <w:rsid w:val="006D58DF"/>
    <w:pPr>
      <w:jc w:val="center"/>
    </w:pPr>
    <w:rPr>
      <w:rFonts w:asciiTheme="majorEastAsia" w:eastAsiaTheme="majorEastAsia" w:hAnsiTheme="majorEastAsia"/>
      <w:b/>
      <w:bCs/>
      <w:spacing w:val="-3"/>
    </w:rPr>
  </w:style>
  <w:style w:type="paragraph" w:customStyle="1" w:styleId="affffffffff6">
    <w:name w:val="목차용"/>
    <w:basedOn w:val="a"/>
    <w:qFormat/>
    <w:rsid w:val="006D58DF"/>
    <w:pPr>
      <w:spacing w:line="360" w:lineRule="auto"/>
      <w:ind w:leftChars="355" w:left="703" w:rightChars="-643" w:right="-1273"/>
    </w:pPr>
    <w:rPr>
      <w:rFonts w:ascii="나눔고딕" w:eastAsia="나눔고딕" w:hAnsi="나눔고딕" w:cs="나눔고딕"/>
      <w:caps/>
      <w:noProof/>
      <w:sz w:val="20"/>
      <w:szCs w:val="20"/>
    </w:rPr>
  </w:style>
  <w:style w:type="paragraph" w:customStyle="1" w:styleId="11">
    <w:name w:val="표준1"/>
    <w:basedOn w:val="a"/>
    <w:qFormat/>
    <w:rsid w:val="006D58DF"/>
    <w:pPr>
      <w:tabs>
        <w:tab w:val="left" w:pos="1480"/>
      </w:tabs>
    </w:pPr>
    <w:rPr>
      <w:rFonts w:ascii="나눔고딕" w:eastAsia="나눔고딕" w:hAnsi="나눔고딕"/>
      <w:sz w:val="20"/>
      <w:szCs w:val="20"/>
    </w:rPr>
  </w:style>
  <w:style w:type="character" w:styleId="affffffffff7">
    <w:name w:val="Unresolved Mention"/>
    <w:basedOn w:val="a0"/>
    <w:uiPriority w:val="99"/>
    <w:semiHidden/>
    <w:unhideWhenUsed/>
    <w:rsid w:val="00DC7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52</cp:revision>
  <dcterms:created xsi:type="dcterms:W3CDTF">2023-09-20T14:20:00Z</dcterms:created>
  <dcterms:modified xsi:type="dcterms:W3CDTF">2025-07-24T12:27:00Z</dcterms:modified>
</cp:coreProperties>
</file>